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bidi w:val="0"/>
        <w:jc w:val="center"/>
        <w:outlineLvl w:val="0"/>
        <w:rPr>
          <w:rFonts w:hint="eastAsia"/>
        </w:rPr>
      </w:pPr>
      <w:r>
        <w:rPr>
          <w:rFonts w:hint="eastAsia"/>
        </w:rPr>
        <w:t>数据结构与算法</w:t>
      </w:r>
    </w:p>
    <w:p>
      <w:pPr>
        <w:numPr>
          <w:ilvl w:val="0"/>
          <w:numId w:val="1"/>
        </w:numPr>
        <w:outlineLvl w:val="1"/>
        <w:rPr>
          <w:rFonts w:hint="eastAsia"/>
          <w:lang w:val="en-US" w:eastAsia="zh-CN"/>
        </w:rPr>
      </w:pPr>
      <w:bookmarkStart w:id="0" w:name="OLE_LINK5"/>
      <w:r>
        <w:rPr>
          <w:rFonts w:hint="eastAsia"/>
          <w:lang w:val="en-US" w:eastAsia="zh-CN"/>
        </w:rPr>
        <w:t>数据结构</w:t>
      </w:r>
    </w:p>
    <w:bookmarkEnd w:id="0"/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outlineLvl w:val="9"/>
        <w:rPr>
          <w:rFonts w:hint="default"/>
          <w:lang w:val="en-US" w:eastAsia="zh-CN"/>
        </w:rPr>
      </w:pPr>
      <w:bookmarkStart w:id="1" w:name="OLE_LINK1"/>
      <w:r>
        <w:rPr>
          <w:rFonts w:hint="eastAsia"/>
          <w:lang w:val="en-US" w:eastAsia="zh-CN"/>
        </w:rPr>
        <w:t>分类：</w:t>
      </w:r>
    </w:p>
    <w:bookmarkEnd w:id="1"/>
    <w:p>
      <w:pPr>
        <w:numPr>
          <w:ilvl w:val="0"/>
          <w:numId w:val="2"/>
        </w:numPr>
        <w:ind w:firstLine="210" w:firstLineChars="10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</w:t>
      </w:r>
    </w:p>
    <w:p>
      <w:pPr>
        <w:numPr>
          <w:ilvl w:val="0"/>
          <w:numId w:val="3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最常用的数据结构，数据与元素之间存在一对一的线性关系；</w:t>
      </w:r>
    </w:p>
    <w:p>
      <w:pPr>
        <w:numPr>
          <w:ilvl w:val="0"/>
          <w:numId w:val="3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分为两种不同的存储结构，即</w:t>
      </w:r>
      <w:r>
        <w:rPr>
          <w:rFonts w:hint="eastAsia"/>
          <w:color w:val="0000FF"/>
          <w:lang w:val="en-US" w:eastAsia="zh-CN"/>
        </w:rPr>
        <w:t>顺序存储结构</w:t>
      </w:r>
      <w:r>
        <w:rPr>
          <w:rFonts w:hint="eastAsia"/>
          <w:lang w:val="en-US" w:eastAsia="zh-CN"/>
        </w:rPr>
        <w:t>（数组）和</w:t>
      </w:r>
      <w:r>
        <w:rPr>
          <w:rFonts w:hint="eastAsia"/>
          <w:color w:val="0000FF"/>
          <w:lang w:val="en-US" w:eastAsia="zh-CN"/>
        </w:rPr>
        <w:t>链式存储结构</w:t>
      </w:r>
      <w:r>
        <w:rPr>
          <w:rFonts w:hint="eastAsia"/>
          <w:lang w:val="en-US" w:eastAsia="zh-CN"/>
        </w:rPr>
        <w:t>（链表）。顺序存储的线性表称为顺序表，</w:t>
      </w:r>
      <w:r>
        <w:rPr>
          <w:rFonts w:hint="eastAsia"/>
          <w:color w:val="FF0000"/>
          <w:lang w:val="en-US" w:eastAsia="zh-CN"/>
        </w:rPr>
        <w:t>顺序表中的存储元素（地址）是连续的</w:t>
      </w:r>
      <w:r>
        <w:rPr>
          <w:rFonts w:hint="eastAsia"/>
          <w:lang w:val="en-US" w:eastAsia="zh-CN"/>
        </w:rPr>
        <w:t>。链式存储的线性表称为链表，</w:t>
      </w:r>
      <w:r>
        <w:rPr>
          <w:rFonts w:hint="eastAsia"/>
          <w:color w:val="FF0000"/>
          <w:lang w:val="en-US" w:eastAsia="zh-CN"/>
        </w:rPr>
        <w:t>链表中的存储元素不一定是连续的，元素节点中存放数据元素以及相邻元素的地址信息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3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线性结构常见的有：数组、队列、链表和栈。</w:t>
      </w:r>
    </w:p>
    <w:p>
      <w:pPr>
        <w:numPr>
          <w:ilvl w:val="0"/>
          <w:numId w:val="2"/>
        </w:numPr>
        <w:ind w:firstLine="210" w:firstLineChars="10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非线性结构</w:t>
      </w:r>
    </w:p>
    <w:p>
      <w:pPr>
        <w:numPr>
          <w:ilvl w:val="0"/>
          <w:numId w:val="4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非线性结构包括：多维数组、广义表、树结构、图结构。</w:t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数组（array）：</w:t>
      </w: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5"/>
        </w:numPr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稀疏数组（sparsearray）：</w:t>
      </w:r>
    </w:p>
    <w:p>
      <w:pPr>
        <w:numPr>
          <w:ilvl w:val="0"/>
          <w:numId w:val="0"/>
        </w:num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4201795" cy="2640330"/>
            <wp:effectExtent l="0" t="0" r="1905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01795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记录数组有几行几列，有多少个不同的值；</w:t>
      </w:r>
    </w:p>
    <w:p>
      <w:pPr>
        <w:numPr>
          <w:ilvl w:val="0"/>
          <w:numId w:val="6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把具有不同值的元素的行列及值记录到在一个小规模的数组中，从而缩小程序的规模。</w:t>
      </w:r>
    </w:p>
    <w:p>
      <w:pPr>
        <w:numPr>
          <w:ilvl w:val="0"/>
          <w:numId w:val="0"/>
        </w:numPr>
        <w:ind w:leftChars="0"/>
        <w:outlineLvl w:val="9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案列：</w:t>
      </w:r>
      <w:bookmarkStart w:id="2" w:name="OLE_LINK2"/>
      <w:r>
        <w:rPr>
          <w:rFonts w:hint="eastAsia"/>
          <w:lang w:val="en-US" w:eastAsia="zh-CN"/>
        </w:rPr>
        <w:t>如玩五子棋游戏需要保存上一局游戏结果时，传统方式使用的是二维数组来保存的，这种方式会保存很多无用重复的数据（无棋子的坐标），导致占用大量的空间。这个时候可以使用稀疏数组来替换，如上图就是将有6行7列8个不同值的数组转换为稀疏数组后的样子</w:t>
      </w:r>
      <w:bookmarkEnd w:id="2"/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outlineLvl w:val="9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二维数组与稀疏数组的转换思路：</w:t>
      </w:r>
    </w:p>
    <w:p>
      <w:pPr>
        <w:numPr>
          <w:ilvl w:val="0"/>
          <w:numId w:val="0"/>
        </w:numPr>
        <w:ind w:lef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091565"/>
            <wp:effectExtent l="0" t="0" r="1143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9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链表（linked list）：</w:t>
      </w:r>
    </w:p>
    <w:p>
      <w:pPr>
        <w:numPr>
          <w:ilvl w:val="0"/>
          <w:numId w:val="7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节点对象 + 相邻节点指针；</w:t>
      </w:r>
    </w:p>
    <w:p>
      <w:pPr>
        <w:numPr>
          <w:ilvl w:val="0"/>
          <w:numId w:val="7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不一定是连续存储的；</w:t>
      </w:r>
    </w:p>
    <w:p>
      <w:pPr>
        <w:numPr>
          <w:ilvl w:val="0"/>
          <w:numId w:val="7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分为带头节点的链表和不带头节点的链表。</w:t>
      </w:r>
    </w:p>
    <w:p>
      <w:pPr>
        <w:numPr>
          <w:ilvl w:val="0"/>
          <w:numId w:val="8"/>
        </w:numPr>
        <w:ind w:left="425" w:leftChars="0" w:hanging="425" w:firstLineChars="0"/>
        <w:outlineLvl w:val="3"/>
        <w:rPr>
          <w:rFonts w:hint="default"/>
          <w:lang w:val="en-US" w:eastAsia="zh-CN"/>
        </w:rPr>
      </w:pPr>
      <w:bookmarkStart w:id="3" w:name="OLE_LINK3"/>
      <w:r>
        <w:rPr>
          <w:rFonts w:hint="eastAsia"/>
          <w:lang w:val="en-US" w:eastAsia="zh-CN"/>
        </w:rPr>
        <w:t>单向链表</w:t>
      </w:r>
    </w:p>
    <w:bookmarkEnd w:id="3"/>
    <w:p>
      <w:pPr>
        <w:numPr>
          <w:ilvl w:val="0"/>
          <w:numId w:val="9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查找的方向只能是一个方向；</w:t>
      </w:r>
    </w:p>
    <w:p>
      <w:pPr>
        <w:numPr>
          <w:ilvl w:val="0"/>
          <w:numId w:val="9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不能自我删除，需要靠前一个节点辅助删除。</w:t>
      </w:r>
    </w:p>
    <w:p>
      <w:pPr>
        <w:numPr>
          <w:ilvl w:val="0"/>
          <w:numId w:val="0"/>
        </w:numPr>
        <w:ind w:lef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794385"/>
            <wp:effectExtent l="0" t="0" r="12065" b="5715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9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5" w:leftChars="0" w:hanging="425" w:firstLineChars="0"/>
        <w:outlineLvl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单向环形链表</w:t>
      </w:r>
    </w:p>
    <w:p>
      <w:pPr>
        <w:numPr>
          <w:ilvl w:val="0"/>
          <w:numId w:val="10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未节点的下一个节点指向首节点。</w:t>
      </w:r>
    </w:p>
    <w:p>
      <w:pPr>
        <w:numPr>
          <w:ilvl w:val="0"/>
          <w:numId w:val="0"/>
        </w:numPr>
        <w:ind w:lef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1273810"/>
            <wp:effectExtent l="0" t="0" r="8890" b="8890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ind w:left="425" w:leftChars="0" w:hanging="425" w:firstLineChars="0"/>
        <w:outlineLvl w:val="3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双向链表</w:t>
      </w:r>
    </w:p>
    <w:p>
      <w:pPr>
        <w:numPr>
          <w:ilvl w:val="0"/>
          <w:numId w:val="9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可以双向查找；</w:t>
      </w:r>
    </w:p>
    <w:p>
      <w:pPr>
        <w:numPr>
          <w:ilvl w:val="0"/>
          <w:numId w:val="9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可以自我删除。</w:t>
      </w:r>
    </w:p>
    <w:p>
      <w:pPr>
        <w:numPr>
          <w:ilvl w:val="0"/>
          <w:numId w:val="0"/>
        </w:numPr>
        <w:outlineLvl w:val="9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队列（queue）：</w:t>
      </w:r>
    </w:p>
    <w:p>
      <w:pPr>
        <w:numPr>
          <w:ilvl w:val="0"/>
          <w:numId w:val="0"/>
        </w:num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队列是一个有序列表，可以用数组或链表实现，遵循先进先出的原则。</w:t>
      </w:r>
    </w:p>
    <w:p>
      <w:pPr>
        <w:numPr>
          <w:ilvl w:val="0"/>
          <w:numId w:val="11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数组实现</w:t>
      </w:r>
    </w:p>
    <w:p>
      <w:pPr>
        <w:numPr>
          <w:ilvl w:val="0"/>
          <w:numId w:val="0"/>
        </w:numPr>
        <w:ind w:leftChars="0"/>
        <w:outlineLvl w:val="9"/>
      </w:pPr>
      <w:r>
        <w:drawing>
          <wp:inline distT="0" distB="0" distL="114300" distR="114300">
            <wp:extent cx="4559300" cy="1781810"/>
            <wp:effectExtent l="0" t="0" r="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178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存在问题：</w:t>
      </w:r>
    </w:p>
    <w:p>
      <w:pPr>
        <w:numPr>
          <w:ilvl w:val="0"/>
          <w:numId w:val="12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数组只能被使用一次，无法复用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12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使用算法（取模的方式），将数组改成</w:t>
      </w:r>
      <w:r>
        <w:rPr>
          <w:rFonts w:hint="eastAsia"/>
          <w:color w:val="0000FF"/>
          <w:lang w:val="en-US" w:eastAsia="zh-CN"/>
        </w:rPr>
        <w:t>环形队列</w:t>
      </w:r>
      <w:r>
        <w:rPr>
          <w:rFonts w:hint="eastAsia"/>
          <w:lang w:val="en-US" w:eastAsia="zh-CN"/>
        </w:rPr>
        <w:t>。</w:t>
      </w:r>
    </w:p>
    <w:p>
      <w:pPr>
        <w:numPr>
          <w:ilvl w:val="0"/>
          <w:numId w:val="0"/>
        </w:numPr>
        <w:ind w:lef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4509770" cy="2303780"/>
            <wp:effectExtent l="0" t="0" r="11430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0977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bookmarkStart w:id="4" w:name="OLE_LINK4"/>
      <w:r>
        <w:rPr>
          <w:rFonts w:hint="eastAsia"/>
          <w:lang w:val="en-US" w:eastAsia="zh-CN"/>
        </w:rPr>
        <w:t>链表实现</w:t>
      </w:r>
    </w:p>
    <w:bookmarkEnd w:id="4"/>
    <w:p>
      <w:pPr>
        <w:numPr>
          <w:ilvl w:val="0"/>
          <w:numId w:val="0"/>
        </w:numPr>
        <w:outlineLvl w:val="9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outlineLvl w:val="2"/>
        <w:rPr>
          <w:rFonts w:hint="default"/>
          <w:lang w:val="en-US" w:eastAsia="zh-CN"/>
        </w:rPr>
      </w:pPr>
      <w:bookmarkStart w:id="5" w:name="OLE_LINK9"/>
      <w:r>
        <w:rPr>
          <w:rFonts w:hint="eastAsia"/>
          <w:lang w:val="en-US" w:eastAsia="zh-CN"/>
        </w:rPr>
        <w:t>栈（stack）：</w:t>
      </w:r>
    </w:p>
    <w:bookmarkEnd w:id="5"/>
    <w:p>
      <w:pPr>
        <w:numPr>
          <w:ilvl w:val="0"/>
          <w:numId w:val="13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先进后出</w:t>
      </w:r>
      <w:r>
        <w:rPr>
          <w:rFonts w:hint="eastAsia"/>
          <w:lang w:val="en-US" w:eastAsia="zh-CN"/>
        </w:rPr>
        <w:t>（first in last out）的有序列表；</w:t>
      </w:r>
    </w:p>
    <w:p>
      <w:pPr>
        <w:numPr>
          <w:ilvl w:val="0"/>
          <w:numId w:val="13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只能在一端操作（栈顶），另一端固定不能操作（栈低）；</w:t>
      </w:r>
    </w:p>
    <w:p>
      <w:pPr>
        <w:numPr>
          <w:ilvl w:val="0"/>
          <w:numId w:val="13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最先放入的元素在栈低，最后放入的元素在栈顶。而删除正好相反，最先入栈的最后被删除，最后入栈的最先被删除。</w:t>
      </w:r>
    </w:p>
    <w:p>
      <w:pPr>
        <w:numPr>
          <w:ilvl w:val="0"/>
          <w:numId w:val="0"/>
        </w:numPr>
        <w:ind w:leftChars="0"/>
        <w:outlineLvl w:val="9"/>
      </w:pPr>
      <w:r>
        <w:drawing>
          <wp:inline distT="0" distB="0" distL="114300" distR="114300">
            <wp:extent cx="5272405" cy="1814195"/>
            <wp:effectExtent l="0" t="0" r="10795" b="190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案例：</w:t>
      </w:r>
    </w:p>
    <w:p>
      <w:pPr>
        <w:numPr>
          <w:ilvl w:val="0"/>
          <w:numId w:val="0"/>
        </w:numPr>
        <w:ind w:leftChars="0"/>
        <w:outlineLvl w:val="9"/>
      </w:pPr>
      <w:r>
        <w:drawing>
          <wp:inline distT="0" distB="0" distL="114300" distR="114300">
            <wp:extent cx="5272405" cy="1836420"/>
            <wp:effectExtent l="0" t="0" r="10795" b="508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实现思路（中缀表达式）：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695825" cy="2117725"/>
            <wp:effectExtent l="0" t="0" r="3175" b="317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</w:pPr>
    </w:p>
    <w:p>
      <w:pPr>
        <w:numPr>
          <w:ilvl w:val="0"/>
          <w:numId w:val="14"/>
        </w:numPr>
        <w:ind w:left="420" w:leftChars="0" w:hanging="420" w:firstLineChars="0"/>
        <w:outlineLvl w:val="9"/>
      </w:pPr>
      <w:r>
        <w:rPr>
          <w:rFonts w:hint="eastAsia"/>
          <w:lang w:val="en-US" w:eastAsia="zh-CN"/>
        </w:rPr>
        <w:t>前缀表达式（波兰表达式）</w:t>
      </w:r>
    </w:p>
    <w:p>
      <w:pPr>
        <w:numPr>
          <w:ilvl w:val="0"/>
          <w:numId w:val="15"/>
        </w:numPr>
        <w:ind w:left="420" w:leftChars="0" w:hanging="420" w:firstLineChars="0"/>
        <w:outlineLvl w:val="9"/>
      </w:pPr>
      <w:r>
        <w:rPr>
          <w:rFonts w:hint="eastAsia"/>
          <w:color w:val="0000FF"/>
          <w:lang w:val="en-US" w:eastAsia="zh-CN"/>
        </w:rPr>
        <w:t>从右至左扫描</w:t>
      </w:r>
      <w:r>
        <w:rPr>
          <w:rFonts w:hint="eastAsia"/>
          <w:lang w:val="en-US" w:eastAsia="zh-CN"/>
        </w:rPr>
        <w:t>表达式；</w:t>
      </w:r>
    </w:p>
    <w:p>
      <w:pPr>
        <w:numPr>
          <w:ilvl w:val="0"/>
          <w:numId w:val="15"/>
        </w:numPr>
        <w:ind w:left="420" w:leftChars="0" w:hanging="420" w:firstLineChars="0"/>
        <w:outlineLvl w:val="9"/>
      </w:pPr>
      <w:r>
        <w:rPr>
          <w:rFonts w:hint="eastAsia"/>
          <w:lang w:val="en-US" w:eastAsia="zh-CN"/>
        </w:rPr>
        <w:t>遇到数字时，将数字压入栈中。遇到运算符时，弹出栈顶的两个数，并用运算符做对应的计算，然后将结果入栈。重复上述过程，直到扫描到最左端，最后运算得出的值即为表达式的结果；</w:t>
      </w:r>
    </w:p>
    <w:p>
      <w:pPr>
        <w:numPr>
          <w:ilvl w:val="0"/>
          <w:numId w:val="16"/>
        </w:numPr>
        <w:ind w:left="420" w:leftChars="0" w:hanging="420" w:firstLineChars="0"/>
        <w:outlineLvl w:val="9"/>
      </w:pPr>
      <w:r>
        <w:rPr>
          <w:rFonts w:hint="eastAsia"/>
          <w:lang w:val="en-US" w:eastAsia="zh-CN"/>
        </w:rPr>
        <w:t>如表达式：(3 + 4) * 5 - 6，转为前缀表达式为：- * + 3 4 5 6。</w:t>
      </w:r>
    </w:p>
    <w:p>
      <w:pPr>
        <w:numPr>
          <w:ilvl w:val="0"/>
          <w:numId w:val="0"/>
        </w:numPr>
        <w:ind w:leftChars="0"/>
        <w:outlineLvl w:val="9"/>
      </w:pPr>
    </w:p>
    <w:p>
      <w:pPr>
        <w:numPr>
          <w:ilvl w:val="0"/>
          <w:numId w:val="14"/>
        </w:numPr>
        <w:ind w:left="420" w:leftChars="0" w:hanging="420" w:firstLineChars="0"/>
        <w:outlineLvl w:val="9"/>
      </w:pPr>
      <w:r>
        <w:rPr>
          <w:rFonts w:hint="eastAsia"/>
          <w:lang w:val="en-US" w:eastAsia="zh-CN"/>
        </w:rPr>
        <w:t>中缀表达式</w:t>
      </w:r>
    </w:p>
    <w:p>
      <w:pPr>
        <w:numPr>
          <w:ilvl w:val="0"/>
          <w:numId w:val="17"/>
        </w:numPr>
        <w:ind w:left="420" w:leftChars="0" w:hanging="420" w:firstLineChars="0"/>
        <w:outlineLvl w:val="9"/>
      </w:pPr>
      <w:r>
        <w:rPr>
          <w:rFonts w:hint="eastAsia"/>
          <w:lang w:val="en-US" w:eastAsia="zh-CN"/>
        </w:rPr>
        <w:t>使用我们</w:t>
      </w:r>
      <w:r>
        <w:rPr>
          <w:rFonts w:hint="eastAsia"/>
          <w:color w:val="0000FF"/>
          <w:lang w:val="en-US" w:eastAsia="zh-CN"/>
        </w:rPr>
        <w:t>人所使用的运算规则去运算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17"/>
        </w:numPr>
        <w:ind w:left="420" w:leftChars="0" w:hanging="420" w:firstLineChars="0"/>
        <w:outlineLvl w:val="9"/>
      </w:pPr>
      <w:r>
        <w:rPr>
          <w:rFonts w:hint="eastAsia"/>
          <w:lang w:val="en-US" w:eastAsia="zh-CN"/>
        </w:rPr>
        <w:t>对计算机不太好操作，需要判断优先级。因此，在计算结果时，往往会将其转换为其它表达式来运算（一般转为后缀表达式）；</w:t>
      </w:r>
    </w:p>
    <w:p>
      <w:pPr>
        <w:numPr>
          <w:ilvl w:val="0"/>
          <w:numId w:val="16"/>
        </w:numPr>
        <w:ind w:left="420" w:leftChars="0" w:hanging="420" w:firstLineChars="0"/>
        <w:outlineLvl w:val="9"/>
      </w:pPr>
      <w:r>
        <w:rPr>
          <w:rFonts w:hint="eastAsia"/>
          <w:lang w:val="en-US" w:eastAsia="zh-CN"/>
        </w:rPr>
        <w:t>如表达式：(3 + 4) * 5 - 6。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中缀转后缀实现思路：</w:t>
      </w:r>
    </w:p>
    <w:p>
      <w:pPr>
        <w:numPr>
          <w:ilvl w:val="0"/>
          <w:numId w:val="0"/>
        </w:numPr>
        <w:ind w:lef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4695825" cy="2117725"/>
            <wp:effectExtent l="0" t="0" r="3175" b="3175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11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</w:pPr>
    </w:p>
    <w:p>
      <w:pPr>
        <w:numPr>
          <w:ilvl w:val="0"/>
          <w:numId w:val="14"/>
        </w:numPr>
        <w:ind w:left="420" w:leftChars="0" w:hanging="420" w:firstLineChars="0"/>
        <w:outlineLvl w:val="9"/>
      </w:pPr>
      <w:r>
        <w:rPr>
          <w:rFonts w:hint="eastAsia"/>
          <w:lang w:val="en-US" w:eastAsia="zh-CN"/>
        </w:rPr>
        <w:t>后缀表达式（逆波兰表达式）</w:t>
      </w:r>
    </w:p>
    <w:p>
      <w:pPr>
        <w:numPr>
          <w:ilvl w:val="0"/>
          <w:numId w:val="15"/>
        </w:numPr>
        <w:ind w:left="420" w:leftChars="0" w:hanging="420" w:firstLineChars="0"/>
        <w:outlineLvl w:val="9"/>
      </w:pPr>
      <w:r>
        <w:rPr>
          <w:rFonts w:hint="eastAsia"/>
          <w:color w:val="0000FF"/>
          <w:lang w:val="en-US" w:eastAsia="zh-CN"/>
        </w:rPr>
        <w:t>从左至右扫描</w:t>
      </w:r>
      <w:r>
        <w:rPr>
          <w:rFonts w:hint="eastAsia"/>
          <w:lang w:val="en-US" w:eastAsia="zh-CN"/>
        </w:rPr>
        <w:t>表达式；</w:t>
      </w:r>
    </w:p>
    <w:p>
      <w:pPr>
        <w:numPr>
          <w:ilvl w:val="0"/>
          <w:numId w:val="15"/>
        </w:numPr>
        <w:ind w:left="420" w:leftChars="0" w:hanging="420" w:firstLineChars="0"/>
        <w:outlineLvl w:val="9"/>
      </w:pPr>
      <w:r>
        <w:rPr>
          <w:rFonts w:hint="eastAsia"/>
          <w:lang w:val="en-US" w:eastAsia="zh-CN"/>
        </w:rPr>
        <w:t>遇到数字时，将数字压入栈中。遇到运算符时，弹出栈顶的两个数，并用运算符做对应的计算，然后将结果入栈。重复上述过程，直到扫描到最右端，最后运算得出的值即为表达式的结果；</w:t>
      </w:r>
    </w:p>
    <w:p>
      <w:pPr>
        <w:numPr>
          <w:ilvl w:val="0"/>
          <w:numId w:val="16"/>
        </w:numPr>
        <w:ind w:left="420" w:leftChars="0" w:hanging="420" w:firstLineChars="0"/>
        <w:outlineLvl w:val="9"/>
      </w:pPr>
      <w:r>
        <w:rPr>
          <w:rFonts w:hint="eastAsia"/>
          <w:lang w:val="en-US" w:eastAsia="zh-CN"/>
        </w:rPr>
        <w:t>如表达式：(3 + 4) * 5 - 6，转为后缀表达式为：3 4 + 5 * 6 -。</w:t>
      </w:r>
    </w:p>
    <w:p>
      <w:pPr>
        <w:numPr>
          <w:ilvl w:val="0"/>
          <w:numId w:val="0"/>
        </w:numPr>
        <w:ind w:leftChars="0"/>
        <w:outlineLvl w:val="9"/>
      </w:pPr>
      <w:r>
        <w:drawing>
          <wp:inline distT="0" distB="0" distL="114300" distR="114300">
            <wp:extent cx="5266690" cy="876935"/>
            <wp:effectExtent l="0" t="0" r="3810" b="12065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7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default"/>
          <w:lang w:val="en-US" w:eastAsia="zh-CN"/>
        </w:rPr>
      </w:pPr>
    </w:p>
    <w:p>
      <w:pPr>
        <w:numPr>
          <w:ilvl w:val="0"/>
          <w:numId w:val="11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数组实现</w:t>
      </w:r>
    </w:p>
    <w:p>
      <w:pPr>
        <w:numPr>
          <w:ilvl w:val="0"/>
          <w:numId w:val="0"/>
        </w:numPr>
        <w:ind w:lef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3906520" cy="2273300"/>
            <wp:effectExtent l="0" t="0" r="5080" b="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6520" cy="227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1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链表实现</w:t>
      </w:r>
    </w:p>
    <w:p>
      <w:pPr>
        <w:numPr>
          <w:ilvl w:val="0"/>
          <w:numId w:val="0"/>
        </w:numPr>
        <w:ind w:leftChars="0"/>
        <w:outlineLvl w:val="9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哈希（散列）表（hash）：</w:t>
      </w:r>
    </w:p>
    <w:p>
      <w:pPr>
        <w:numPr>
          <w:ilvl w:val="0"/>
          <w:numId w:val="18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163820" cy="2577465"/>
            <wp:effectExtent l="0" t="0" r="5080" b="635"/>
            <wp:docPr id="2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3820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9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 + 链表、数组 + 二叉树；</w:t>
      </w:r>
    </w:p>
    <w:p>
      <w:pPr>
        <w:numPr>
          <w:ilvl w:val="0"/>
          <w:numId w:val="19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如：HashTable、HashMap等；</w:t>
      </w:r>
    </w:p>
    <w:p>
      <w:pPr>
        <w:numPr>
          <w:ilvl w:val="0"/>
          <w:numId w:val="19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通过散列函数（取余等）快速定位元素所在槽位，存放记录的数组叫做散列表；</w:t>
      </w:r>
    </w:p>
    <w:p>
      <w:pPr>
        <w:numPr>
          <w:ilvl w:val="0"/>
          <w:numId w:val="19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价值：做缓存。</w:t>
      </w:r>
    </w:p>
    <w:p>
      <w:pPr>
        <w:numPr>
          <w:ilvl w:val="0"/>
          <w:numId w:val="0"/>
        </w:numPr>
        <w:ind w:leftChars="0"/>
        <w:outlineLvl w:val="9"/>
        <w:rPr>
          <w:rFonts w:hint="default"/>
          <w:lang w:val="en-US" w:eastAsia="zh-CN"/>
        </w:rPr>
      </w:pPr>
    </w:p>
    <w:p>
      <w:pPr>
        <w:numPr>
          <w:ilvl w:val="0"/>
          <w:numId w:val="5"/>
        </w:numPr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树（tree）：</w:t>
      </w:r>
    </w:p>
    <w:p>
      <w:pPr>
        <w:numPr>
          <w:ilvl w:val="0"/>
          <w:numId w:val="20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数组式存储：检索快（通过下标），更新慢（需要整体移动）、链式存储：更新快（只需更改前后两个节点的指向）、检索慢（需要整体遍历）；</w:t>
      </w:r>
    </w:p>
    <w:p>
      <w:pPr>
        <w:numPr>
          <w:ilvl w:val="0"/>
          <w:numId w:val="20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数存储方式：检索、更新数据的效率都很高；</w:t>
      </w:r>
    </w:p>
    <w:p>
      <w:pPr>
        <w:numPr>
          <w:ilvl w:val="0"/>
          <w:numId w:val="21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二叉树</w:t>
      </w:r>
    </w:p>
    <w:p>
      <w:pPr>
        <w:numPr>
          <w:ilvl w:val="0"/>
          <w:numId w:val="0"/>
        </w:numPr>
        <w:ind w:lef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68600"/>
            <wp:effectExtent l="0" t="0" r="10795" b="0"/>
            <wp:docPr id="2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2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每个节点最多只能有左右两个子节点，分别指向比它小和比它大的数；</w:t>
      </w:r>
    </w:p>
    <w:p>
      <w:pPr>
        <w:numPr>
          <w:ilvl w:val="0"/>
          <w:numId w:val="22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color w:val="0000FF"/>
          <w:lang w:val="en-US" w:eastAsia="zh-CN"/>
        </w:rPr>
        <w:t>前序遍历</w:t>
      </w:r>
      <w:r>
        <w:rPr>
          <w:rFonts w:hint="eastAsia"/>
          <w:lang w:val="en-US" w:eastAsia="zh-CN"/>
        </w:rPr>
        <w:t>：先输出父节点在遍历左子树和右子数，</w:t>
      </w:r>
      <w:r>
        <w:rPr>
          <w:rFonts w:hint="eastAsia"/>
          <w:color w:val="0000FF"/>
          <w:lang w:val="en-US" w:eastAsia="zh-CN"/>
        </w:rPr>
        <w:t>中序遍历</w:t>
      </w:r>
      <w:r>
        <w:rPr>
          <w:rFonts w:hint="eastAsia"/>
          <w:lang w:val="en-US" w:eastAsia="zh-CN"/>
        </w:rPr>
        <w:t>：先遍历左子树在输出父节点然后遍历右子树，</w:t>
      </w:r>
      <w:r>
        <w:rPr>
          <w:rFonts w:hint="eastAsia"/>
          <w:color w:val="0000FF"/>
          <w:lang w:val="en-US" w:eastAsia="zh-CN"/>
        </w:rPr>
        <w:t>后序遍历</w:t>
      </w:r>
      <w:r>
        <w:rPr>
          <w:rFonts w:hint="eastAsia"/>
          <w:lang w:val="en-US" w:eastAsia="zh-CN"/>
        </w:rPr>
        <w:t>：先遍历左子树再遍历右子树然后输出父节点；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ind w:leftChars="0"/>
        <w:outlineLvl w:val="9"/>
        <w:rPr>
          <w:rFonts w:hint="default"/>
          <w:lang w:val="en-US" w:eastAsia="zh-CN"/>
        </w:rPr>
      </w:pPr>
    </w:p>
    <w:p>
      <w:pPr>
        <w:numPr>
          <w:ilvl w:val="0"/>
          <w:numId w:val="21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顺序存储二叉树</w:t>
      </w:r>
    </w:p>
    <w:p>
      <w:pPr>
        <w:numPr>
          <w:ilvl w:val="0"/>
          <w:numId w:val="23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数组和树可以相互转换；</w:t>
      </w:r>
    </w:p>
    <w:p>
      <w:pPr>
        <w:numPr>
          <w:ilvl w:val="0"/>
          <w:numId w:val="23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4310" cy="2326640"/>
            <wp:effectExtent l="0" t="0" r="8890" b="1016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default"/>
          <w:lang w:val="en-US" w:eastAsia="zh-CN"/>
        </w:rPr>
      </w:pPr>
    </w:p>
    <w:p>
      <w:pPr>
        <w:numPr>
          <w:ilvl w:val="0"/>
          <w:numId w:val="21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线索化二叉树</w:t>
      </w:r>
    </w:p>
    <w:p>
      <w:pPr>
        <w:numPr>
          <w:ilvl w:val="0"/>
          <w:numId w:val="24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005070" cy="1555115"/>
            <wp:effectExtent l="0" t="0" r="11430" b="6985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05070" cy="155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4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293620"/>
            <wp:effectExtent l="0" t="0" r="4445" b="508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9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outlineLvl w:val="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</w:t>
      </w:r>
      <w:bookmarkStart w:id="9" w:name="_GoBack"/>
      <w:bookmarkEnd w:id="9"/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算法时间复杂度：</w:t>
      </w:r>
    </w:p>
    <w:p>
      <w:pPr>
        <w:numPr>
          <w:ilvl w:val="0"/>
          <w:numId w:val="25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可以忽略常数项，如：T(n) = n + 2，可以看成T(n) = n，随着n的增大它们无限接近；</w:t>
      </w:r>
    </w:p>
    <w:p>
      <w:pPr>
        <w:numPr>
          <w:ilvl w:val="0"/>
          <w:numId w:val="25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可以忽略低次项，如：T(n) = 2n^2 + n + 1，可以看成T(n) = 2n^2，随着n的增大它们无限接近。</w:t>
      </w:r>
    </w:p>
    <w:p>
      <w:pPr>
        <w:numPr>
          <w:ilvl w:val="0"/>
          <w:numId w:val="26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时间频度（T(n)）</w:t>
      </w:r>
    </w:p>
    <w:p>
      <w:pPr>
        <w:numPr>
          <w:ilvl w:val="0"/>
          <w:numId w:val="27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算法花费的时间与它执行的语句次数成正比，一个算法中的</w:t>
      </w:r>
      <w:r>
        <w:rPr>
          <w:rFonts w:hint="eastAsia"/>
          <w:color w:val="0000FF"/>
          <w:lang w:val="en-US" w:eastAsia="zh-CN"/>
        </w:rPr>
        <w:t>语句执行次数</w:t>
      </w:r>
      <w:r>
        <w:rPr>
          <w:rFonts w:hint="eastAsia"/>
          <w:lang w:val="en-US" w:eastAsia="zh-CN"/>
        </w:rPr>
        <w:t>称为语句频度或时间频度。</w:t>
      </w:r>
    </w:p>
    <w:p>
      <w:pPr>
        <w:numPr>
          <w:ilvl w:val="0"/>
          <w:numId w:val="27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571240" cy="1951990"/>
            <wp:effectExtent l="0" t="0" r="10160" b="381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6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时间复杂度（O(f(n))）</w:t>
      </w:r>
    </w:p>
    <w:p>
      <w:pPr>
        <w:numPr>
          <w:ilvl w:val="0"/>
          <w:numId w:val="28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一般情况下，算法的时间频度T(n)，若有某个辅助函数f(n)，使得当n趋近于无穷大时T(n) / f(n)的极限值为不等于0的常数，则称f(n)是T(n)的同数量级函数。 记作T(n) = O(f(n))，O(f(n)简称为算法的时间复杂度；</w:t>
      </w:r>
    </w:p>
    <w:p>
      <w:pPr>
        <w:numPr>
          <w:ilvl w:val="0"/>
          <w:numId w:val="28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T(n)不同但算法的时间复杂度可能相同，如：T(n) = n^2 + 7n + 6和T(n) = 3n^2 + 2n + 2，它们的时间复杂度都是O(n^2)；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计算时间复杂度的方法：</w:t>
      </w:r>
    </w:p>
    <w:p>
      <w:pPr>
        <w:numPr>
          <w:ilvl w:val="0"/>
          <w:numId w:val="28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665480"/>
            <wp:effectExtent l="0" t="0" r="635" b="7620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6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常见的时间复杂度：</w:t>
      </w:r>
    </w:p>
    <w:p>
      <w:pPr>
        <w:numPr>
          <w:ilvl w:val="0"/>
          <w:numId w:val="0"/>
        </w:numPr>
        <w:ind w:leftChars="0"/>
        <w:outlineLvl w:val="9"/>
      </w:pPr>
      <w:r>
        <w:drawing>
          <wp:inline distT="0" distB="0" distL="114300" distR="114300">
            <wp:extent cx="5273040" cy="2499995"/>
            <wp:effectExtent l="0" t="0" r="10160" b="1905"/>
            <wp:docPr id="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平均时间复杂度和最坏时间复杂度：</w:t>
      </w:r>
    </w:p>
    <w:p>
      <w:pPr>
        <w:numPr>
          <w:ilvl w:val="0"/>
          <w:numId w:val="0"/>
        </w:numPr>
        <w:ind w:leftChars="0"/>
        <w:outlineLvl w:val="9"/>
      </w:pPr>
      <w:r>
        <w:drawing>
          <wp:inline distT="0" distB="0" distL="114300" distR="114300">
            <wp:extent cx="5266690" cy="1862455"/>
            <wp:effectExtent l="0" t="0" r="3810" b="4445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6055" cy="2199640"/>
            <wp:effectExtent l="0" t="0" r="4445" b="1016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9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outlineLvl w:val="9"/>
        <w:rPr>
          <w:rFonts w:hint="default"/>
          <w:lang w:val="en-US" w:eastAsia="zh-CN"/>
        </w:rPr>
      </w:pPr>
    </w:p>
    <w:p>
      <w:pPr>
        <w:numPr>
          <w:ilvl w:val="0"/>
          <w:numId w:val="29"/>
        </w:numPr>
        <w:ind w:leftChars="0"/>
        <w:outlineLvl w:val="2"/>
        <w:rPr>
          <w:rFonts w:hint="default"/>
          <w:lang w:val="en-US" w:eastAsia="zh-CN"/>
        </w:rPr>
      </w:pPr>
      <w:bookmarkStart w:id="6" w:name="OLE_LINK6"/>
      <w:r>
        <w:rPr>
          <w:rFonts w:hint="eastAsia"/>
          <w:lang w:val="en-US" w:eastAsia="zh-CN"/>
        </w:rPr>
        <w:t>递归算法（recursion algorithm）</w:t>
      </w:r>
    </w:p>
    <w:bookmarkEnd w:id="6"/>
    <w:p>
      <w:pPr>
        <w:numPr>
          <w:ilvl w:val="0"/>
          <w:numId w:val="30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递归的概念</w:t>
      </w:r>
    </w:p>
    <w:p>
      <w:pPr>
        <w:numPr>
          <w:ilvl w:val="0"/>
          <w:numId w:val="31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方法自己调用自己，每次调用时传入不同的变量；</w:t>
      </w:r>
    </w:p>
    <w:p>
      <w:pPr>
        <w:numPr>
          <w:ilvl w:val="0"/>
          <w:numId w:val="31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递归算法</w:t>
      </w:r>
      <w:r>
        <w:rPr>
          <w:rFonts w:hint="eastAsia"/>
          <w:color w:val="FF0000"/>
          <w:lang w:val="en-US" w:eastAsia="zh-CN"/>
        </w:rPr>
        <w:t>包含回溯算法</w:t>
      </w:r>
      <w:r>
        <w:rPr>
          <w:rFonts w:hint="eastAsia"/>
          <w:lang w:val="en-US" w:eastAsia="zh-CN"/>
        </w:rPr>
        <w:t>（回到起点重新计算）。</w:t>
      </w:r>
    </w:p>
    <w:p>
      <w:pPr>
        <w:numPr>
          <w:ilvl w:val="0"/>
          <w:numId w:val="30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递归的规则</w:t>
      </w:r>
    </w:p>
    <w:p>
      <w:pPr>
        <w:numPr>
          <w:ilvl w:val="0"/>
          <w:numId w:val="0"/>
        </w:numPr>
        <w:ind w:lef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045210"/>
            <wp:effectExtent l="0" t="0" r="12065" b="8890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045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0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能够解决的问题</w:t>
      </w:r>
    </w:p>
    <w:p>
      <w:pPr>
        <w:numPr>
          <w:ilvl w:val="0"/>
          <w:numId w:val="0"/>
        </w:numPr>
        <w:ind w:leftChars="0"/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1150620"/>
            <wp:effectExtent l="0" t="0" r="3175" b="508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案例一：走迷宫、求出最短路径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案例二：八皇后问题</w:t>
      </w:r>
    </w:p>
    <w:p>
      <w:pPr>
        <w:numPr>
          <w:ilvl w:val="0"/>
          <w:numId w:val="0"/>
        </w:numPr>
        <w:ind w:leftChars="0"/>
        <w:outlineLvl w:val="9"/>
        <w:rPr>
          <w:rFonts w:hint="default"/>
          <w:lang w:val="en-US" w:eastAsia="zh-CN"/>
        </w:rPr>
      </w:pPr>
    </w:p>
    <w:p>
      <w:pPr>
        <w:numPr>
          <w:ilvl w:val="0"/>
          <w:numId w:val="29"/>
        </w:numPr>
        <w:ind w:leftChars="0"/>
        <w:outlineLvl w:val="2"/>
        <w:rPr>
          <w:rFonts w:hint="default"/>
          <w:lang w:val="en-US" w:eastAsia="zh-CN"/>
        </w:rPr>
      </w:pPr>
      <w:bookmarkStart w:id="7" w:name="OLE_LINK8"/>
      <w:r>
        <w:rPr>
          <w:rFonts w:hint="eastAsia"/>
          <w:lang w:val="en-US" w:eastAsia="zh-CN"/>
        </w:rPr>
        <w:t>排序算法（sort algorithm）</w:t>
      </w:r>
    </w:p>
    <w:bookmarkEnd w:id="7"/>
    <w:p>
      <w:pPr>
        <w:numPr>
          <w:ilvl w:val="0"/>
          <w:numId w:val="32"/>
        </w:num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内部排序</w:t>
      </w:r>
    </w:p>
    <w:p>
      <w:pPr>
        <w:numPr>
          <w:ilvl w:val="0"/>
          <w:numId w:val="33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指将所有数据都加载到内部存储器（内存）中进行排序。</w:t>
      </w:r>
    </w:p>
    <w:p>
      <w:pPr>
        <w:numPr>
          <w:ilvl w:val="0"/>
          <w:numId w:val="34"/>
        </w:numPr>
        <w:ind w:left="0" w:leftChars="0" w:firstLine="420" w:firstLineChars="20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插入排序</w:t>
      </w:r>
    </w:p>
    <w:p>
      <w:pPr>
        <w:numPr>
          <w:ilvl w:val="0"/>
          <w:numId w:val="35"/>
        </w:numPr>
        <w:ind w:left="425" w:leftChars="0" w:hanging="425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直接插入排序（O(n^2)）</w:t>
      </w:r>
    </w:p>
    <w:p>
      <w:pPr>
        <w:numPr>
          <w:ilvl w:val="0"/>
          <w:numId w:val="36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把n个待排序的元素</w:t>
      </w:r>
      <w:r>
        <w:rPr>
          <w:rFonts w:hint="eastAsia"/>
          <w:color w:val="0000FF"/>
          <w:lang w:val="en-US" w:eastAsia="zh-CN"/>
        </w:rPr>
        <w:t>看成（并不是真的拆分出两个表，实际还是同一个表）</w:t>
      </w:r>
      <w:r>
        <w:rPr>
          <w:rFonts w:hint="eastAsia"/>
          <w:color w:val="FF0000"/>
          <w:lang w:val="en-US" w:eastAsia="zh-CN"/>
        </w:rPr>
        <w:t>一个有序表和一个无序表</w:t>
      </w:r>
      <w:r>
        <w:rPr>
          <w:rFonts w:hint="eastAsia"/>
          <w:lang w:val="en-US" w:eastAsia="zh-CN"/>
        </w:rPr>
        <w:t>，开始时有序表中只有一个元素，无序表中有n -1个元素，排序过程中每次从无序表中取出一个元素，依次与有序表中的元素进行比较，然后把它插入到有序表的适当位置。</w:t>
      </w:r>
    </w:p>
    <w:p>
      <w:pPr>
        <w:numPr>
          <w:ilvl w:val="0"/>
          <w:numId w:val="35"/>
        </w:numPr>
        <w:ind w:left="425" w:leftChars="0" w:hanging="425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希尔（shell）排序（O(n^3/2)）</w:t>
      </w:r>
    </w:p>
    <w:p>
      <w:pPr>
        <w:numPr>
          <w:ilvl w:val="0"/>
          <w:numId w:val="37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交换式排序，类似冒泡排序去交换元素位置，</w:t>
      </w:r>
      <w:r>
        <w:rPr>
          <w:rFonts w:hint="eastAsia"/>
          <w:color w:val="FF0000"/>
          <w:lang w:val="en-US" w:eastAsia="zh-CN"/>
        </w:rPr>
        <w:t>效率太低弃用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；</w:t>
      </w:r>
    </w:p>
    <w:p>
      <w:pPr>
        <w:numPr>
          <w:ilvl w:val="0"/>
          <w:numId w:val="37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color w:val="FF0000"/>
          <w:lang w:val="en-US" w:eastAsia="zh-CN"/>
        </w:rPr>
        <w:t>移动式排序</w:t>
      </w:r>
      <w:r>
        <w:rPr>
          <w:rFonts w:hint="eastAsia"/>
          <w:lang w:val="en-US" w:eastAsia="zh-CN"/>
        </w:rPr>
        <w:t>，使用直接插入排序的方式去交换元素位置，效率远高于交换式排序。</w:t>
      </w:r>
    </w:p>
    <w:p>
      <w:pPr>
        <w:numPr>
          <w:ilvl w:val="0"/>
          <w:numId w:val="38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直接插入排序存在类似于arr={2, 3, 4, 5, 1}这样一组数据，需要从小到大（或反之）排序时，当需要插入的数是较小（或较大）的数时，后移的次数明显增多，影响效率；</w:t>
      </w:r>
    </w:p>
    <w:p>
      <w:pPr>
        <w:numPr>
          <w:ilvl w:val="0"/>
          <w:numId w:val="38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希尔排序也是一种插入排序，只是对简单插入排序进行了改进，使之更高效，</w:t>
      </w:r>
      <w:r>
        <w:rPr>
          <w:rFonts w:hint="eastAsia"/>
          <w:color w:val="0000FF"/>
          <w:lang w:val="en-US" w:eastAsia="zh-CN"/>
        </w:rPr>
        <w:t>也称为缩小增量排序</w:t>
      </w:r>
      <w:r>
        <w:rPr>
          <w:rFonts w:hint="eastAsia"/>
          <w:lang w:val="en-US" w:eastAsia="zh-CN"/>
        </w:rPr>
        <w:t>；</w:t>
      </w:r>
    </w:p>
    <w:p>
      <w:pPr>
        <w:numPr>
          <w:ilvl w:val="0"/>
          <w:numId w:val="38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希尔排序是把记录按下标的一定增量分组，对每组使用直接插入排序算法排序。随着增量逐渐减少，每组数据的序列越来越接近目标序列，当增量减至1时，所有数据恰好被分成一组，算法便结束了；</w:t>
      </w:r>
    </w:p>
    <w:p>
      <w:pPr>
        <w:numPr>
          <w:ilvl w:val="0"/>
          <w:numId w:val="34"/>
        </w:numPr>
        <w:ind w:left="0" w:leftChars="0" w:firstLine="420" w:firstLineChars="20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选择排序</w:t>
      </w:r>
    </w:p>
    <w:p>
      <w:pPr>
        <w:numPr>
          <w:ilvl w:val="0"/>
          <w:numId w:val="39"/>
        </w:numPr>
        <w:ind w:left="425" w:leftChars="0" w:hanging="425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选择排序（O(n^2)）</w:t>
      </w:r>
    </w:p>
    <w:p>
      <w:pPr>
        <w:numPr>
          <w:ilvl w:val="0"/>
          <w:numId w:val="40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排序前指定某个位置的值为最小值，然后遍历找到比指定为最小值还小的值的位置，然后将这两个位置的值进行交换。</w:t>
      </w:r>
    </w:p>
    <w:p>
      <w:pPr>
        <w:numPr>
          <w:ilvl w:val="0"/>
          <w:numId w:val="39"/>
        </w:numPr>
        <w:ind w:left="425" w:leftChars="0" w:hanging="425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堆排序（O(nlogn)）</w:t>
      </w:r>
    </w:p>
    <w:p>
      <w:pPr>
        <w:numPr>
          <w:ilvl w:val="0"/>
          <w:numId w:val="41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713990"/>
            <wp:effectExtent l="0" t="0" r="10795" b="381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2275205"/>
            <wp:effectExtent l="0" t="0" r="9525" b="10795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75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ind w:left="0" w:leftChars="0" w:firstLine="420" w:firstLineChars="20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交换排序</w:t>
      </w:r>
    </w:p>
    <w:p>
      <w:pPr>
        <w:numPr>
          <w:ilvl w:val="0"/>
          <w:numId w:val="42"/>
        </w:numPr>
        <w:ind w:left="425" w:leftChars="0" w:hanging="425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冒泡排序（O(n^2)）</w:t>
      </w:r>
    </w:p>
    <w:p>
      <w:pPr>
        <w:numPr>
          <w:ilvl w:val="0"/>
          <w:numId w:val="42"/>
        </w:numPr>
        <w:ind w:left="425" w:leftChars="0" w:hanging="425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快速排序（</w:t>
      </w:r>
      <w:bookmarkStart w:id="8" w:name="OLE_LINK7"/>
      <w:r>
        <w:rPr>
          <w:rFonts w:hint="eastAsia"/>
          <w:color w:val="0000FF"/>
          <w:lang w:val="en-US" w:eastAsia="zh-CN"/>
        </w:rPr>
        <w:t>O(nlogn)</w:t>
      </w:r>
      <w:bookmarkEnd w:id="8"/>
      <w:r>
        <w:rPr>
          <w:rFonts w:hint="eastAsia"/>
          <w:color w:val="0000FF"/>
          <w:lang w:val="en-US" w:eastAsia="zh-CN"/>
        </w:rPr>
        <w:t>）</w:t>
      </w:r>
    </w:p>
    <w:p>
      <w:pPr>
        <w:numPr>
          <w:ilvl w:val="0"/>
          <w:numId w:val="43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快速排序是对冒泡排序的改进。基本思想是：从一组数据中取一个数据（一般是中间的数据），根据这个数据的位置将整组数据</w:t>
      </w:r>
      <w:r>
        <w:rPr>
          <w:rFonts w:hint="eastAsia"/>
          <w:color w:val="0000FF"/>
          <w:lang w:val="en-US" w:eastAsia="zh-CN"/>
        </w:rPr>
        <w:t>拆分成两部分</w:t>
      </w:r>
      <w:r>
        <w:rPr>
          <w:rFonts w:hint="eastAsia"/>
          <w:lang w:val="en-US" w:eastAsia="zh-CN"/>
        </w:rPr>
        <w:t>，有一边的数据全部小于另一边的数据。然后将这两部份的数据分别进行排序，</w:t>
      </w:r>
      <w:r>
        <w:rPr>
          <w:rFonts w:hint="eastAsia"/>
          <w:color w:val="0000FF"/>
          <w:lang w:val="en-US" w:eastAsia="zh-CN"/>
        </w:rPr>
        <w:t>整个排序过程可以递归进行</w:t>
      </w:r>
      <w:r>
        <w:rPr>
          <w:rFonts w:hint="eastAsia"/>
          <w:lang w:val="en-US" w:eastAsia="zh-CN"/>
        </w:rPr>
        <w:t>，以此达到整个数据变成有序序列。</w:t>
      </w:r>
    </w:p>
    <w:p>
      <w:pPr>
        <w:numPr>
          <w:ilvl w:val="0"/>
          <w:numId w:val="43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空间换时间；</w:t>
      </w:r>
    </w:p>
    <w:p>
      <w:pPr>
        <w:numPr>
          <w:ilvl w:val="0"/>
          <w:numId w:val="43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209415" cy="2708275"/>
            <wp:effectExtent l="0" t="0" r="6985" b="952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0941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4"/>
        </w:numPr>
        <w:ind w:left="0" w:leftChars="0" w:firstLine="420" w:firstLineChars="200"/>
        <w:outlineLvl w:val="9"/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归并排序（O(nlogn)）</w:t>
      </w:r>
    </w:p>
    <w:p>
      <w:pPr>
        <w:numPr>
          <w:ilvl w:val="0"/>
          <w:numId w:val="44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采用分治策略（将数据递归拆分成单个数据，然后在递归合并成有序序列）；</w:t>
      </w:r>
    </w:p>
    <w:p>
      <w:pPr>
        <w:numPr>
          <w:ilvl w:val="0"/>
          <w:numId w:val="44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161155" cy="2633980"/>
            <wp:effectExtent l="0" t="0" r="4445" b="762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1155" cy="263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34"/>
        </w:numPr>
        <w:ind w:left="0" w:leftChars="0" w:firstLine="420" w:firstLineChars="200"/>
        <w:outlineLvl w:val="9"/>
        <w:rPr>
          <w:rFonts w:hint="eastAsia"/>
          <w:lang w:val="en-US" w:eastAsia="zh-CN"/>
        </w:rPr>
      </w:pPr>
      <w:r>
        <w:rPr>
          <w:rFonts w:hint="eastAsia"/>
          <w:color w:val="0000FF"/>
          <w:lang w:val="en-US" w:eastAsia="zh-CN"/>
        </w:rPr>
        <w:t>基数排序（桶排序）</w:t>
      </w:r>
    </w:p>
    <w:p>
      <w:pPr>
        <w:numPr>
          <w:ilvl w:val="0"/>
          <w:numId w:val="45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属于分配式排序，又称“桶子法”或bin sort。将要排序的元素分配到某些桶中，从而达到排序的作用；</w:t>
      </w:r>
    </w:p>
    <w:p>
      <w:pPr>
        <w:numPr>
          <w:ilvl w:val="0"/>
          <w:numId w:val="45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是效率高的稳定性排序法。稳定性指，在序列中存在r[i] = r[j]，并且r[i]在r[j]的前面，排序后r[i]依然在r[j]的前面；</w:t>
      </w:r>
    </w:p>
    <w:p>
      <w:pPr>
        <w:numPr>
          <w:ilvl w:val="0"/>
          <w:numId w:val="45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是桶排序的扩展；</w:t>
      </w:r>
    </w:p>
    <w:p>
      <w:pPr>
        <w:numPr>
          <w:ilvl w:val="0"/>
          <w:numId w:val="45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实现思路是，将所有待排序的数值统一为同样的数位长度，数位较短的数前面补0，然后从最低位开始，依次进行一次排序。这样从最低位排序到最高位排序完成以后，就变成一个有序序列了。</w:t>
      </w:r>
    </w:p>
    <w:p>
      <w:pPr>
        <w:numPr>
          <w:ilvl w:val="0"/>
          <w:numId w:val="45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空间换时间（数据量大会有OOM的风险）。</w:t>
      </w:r>
    </w:p>
    <w:p>
      <w:pPr>
        <w:numPr>
          <w:ilvl w:val="0"/>
          <w:numId w:val="32"/>
        </w:num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外部排序</w:t>
      </w:r>
    </w:p>
    <w:p>
      <w:pPr>
        <w:numPr>
          <w:ilvl w:val="0"/>
          <w:numId w:val="44"/>
        </w:numPr>
        <w:ind w:left="420" w:leftChars="0" w:hanging="420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数据量太大，无法全部加载到内存中，需要借助外部存储进行排序。</w:t>
      </w:r>
    </w:p>
    <w:p>
      <w:pPr>
        <w:numPr>
          <w:ilvl w:val="0"/>
          <w:numId w:val="0"/>
        </w:numPr>
        <w:ind w:leftChars="0"/>
        <w:outlineLvl w:val="9"/>
        <w:rPr>
          <w:rFonts w:hint="default"/>
          <w:lang w:val="en-US" w:eastAsia="zh-CN"/>
        </w:rPr>
      </w:pPr>
    </w:p>
    <w:p>
      <w:pPr>
        <w:numPr>
          <w:ilvl w:val="0"/>
          <w:numId w:val="29"/>
        </w:numPr>
        <w:ind w:leftChars="0"/>
        <w:outlineLvl w:val="2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查找算法（query algorithm）</w:t>
      </w:r>
    </w:p>
    <w:p>
      <w:pPr>
        <w:numPr>
          <w:ilvl w:val="0"/>
          <w:numId w:val="0"/>
        </w:numPr>
        <w:outlineLvl w:val="9"/>
        <w:rPr>
          <w:rFonts w:hint="default"/>
          <w:lang w:val="en-US" w:eastAsia="zh-CN"/>
        </w:rPr>
      </w:pPr>
    </w:p>
    <w:p>
      <w:pPr>
        <w:numPr>
          <w:ilvl w:val="0"/>
          <w:numId w:val="46"/>
        </w:numPr>
        <w:ind w:left="0" w:leftChars="0" w:firstLine="420" w:firstLineChars="20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线性查找算法</w:t>
      </w:r>
    </w:p>
    <w:p>
      <w:pPr>
        <w:numPr>
          <w:ilvl w:val="0"/>
          <w:numId w:val="47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一个一个的对比。</w:t>
      </w:r>
    </w:p>
    <w:p>
      <w:pPr>
        <w:numPr>
          <w:ilvl w:val="0"/>
          <w:numId w:val="46"/>
        </w:numPr>
        <w:ind w:left="0" w:leftChars="0" w:firstLine="420" w:firstLineChars="20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二分查找算法</w:t>
      </w:r>
    </w:p>
    <w:p>
      <w:pPr>
        <w:numPr>
          <w:ilvl w:val="0"/>
          <w:numId w:val="48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序列需要是有序的。</w:t>
      </w:r>
    </w:p>
    <w:p>
      <w:pPr>
        <w:numPr>
          <w:ilvl w:val="0"/>
          <w:numId w:val="46"/>
        </w:numPr>
        <w:ind w:left="0" w:leftChars="0" w:firstLine="420" w:firstLineChars="20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插值查找算法</w:t>
      </w:r>
    </w:p>
    <w:p>
      <w:pPr>
        <w:numPr>
          <w:ilvl w:val="0"/>
          <w:numId w:val="49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序列需要是有序的；</w:t>
      </w:r>
    </w:p>
    <w:p>
      <w:pPr>
        <w:numPr>
          <w:ilvl w:val="0"/>
          <w:numId w:val="50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类似于二分查找算法，但中间值的索引（mid）是自适应的。</w:t>
      </w:r>
    </w:p>
    <w:p>
      <w:pPr>
        <w:numPr>
          <w:ilvl w:val="0"/>
          <w:numId w:val="50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336550"/>
            <wp:effectExtent l="0" t="0" r="9525" b="635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3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  <w:ind w:left="0" w:leftChars="0" w:firstLine="420" w:firstLineChars="20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斐波那契（黄金分割点）查找算法</w:t>
      </w:r>
    </w:p>
    <w:p>
      <w:pPr>
        <w:numPr>
          <w:ilvl w:val="0"/>
          <w:numId w:val="51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序列需要是有序的；</w:t>
      </w:r>
    </w:p>
    <w:p>
      <w:pPr>
        <w:numPr>
          <w:ilvl w:val="0"/>
          <w:numId w:val="51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借助斐波那契数列找到分割点；</w:t>
      </w:r>
    </w:p>
    <w:p>
      <w:pPr>
        <w:numPr>
          <w:ilvl w:val="0"/>
          <w:numId w:val="51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533400"/>
            <wp:effectExtent l="0" t="0" r="635" b="0"/>
            <wp:docPr id="2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前两个数相加等于后一个数；</w:t>
      </w:r>
    </w:p>
    <w:p>
      <w:pPr>
        <w:numPr>
          <w:ilvl w:val="0"/>
          <w:numId w:val="51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F(k) = F(k - 1) + F(k -2)，k代表分割点，F(k)代表所有元素个数， F(k - 1)代表左边元素个数，F(k -2)代表右边元素个数；</w:t>
      </w:r>
    </w:p>
    <w:p>
      <w:pPr>
        <w:numPr>
          <w:ilvl w:val="0"/>
          <w:numId w:val="51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中间元素下标mid = low + F(k - 1) - 1，F代表斐波那契数列、low代表元素起始下标；</w:t>
      </w:r>
    </w:p>
    <w:p>
      <w:pPr>
        <w:numPr>
          <w:ilvl w:val="0"/>
          <w:numId w:val="51"/>
        </w:numPr>
        <w:ind w:left="420" w:leftChars="0" w:hanging="420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F(k)需要大于等于序列长度。</w:t>
      </w:r>
    </w:p>
    <w:p>
      <w:pPr>
        <w:numPr>
          <w:ilvl w:val="0"/>
          <w:numId w:val="0"/>
        </w:numPr>
        <w:ind w:leftChars="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200"/>
        <w:outlineLvl w:val="9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outlineLvl w:val="9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02E1CCE"/>
    <w:multiLevelType w:val="singleLevel"/>
    <w:tmpl w:val="802E1CC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">
    <w:nsid w:val="83C10EA0"/>
    <w:multiLevelType w:val="singleLevel"/>
    <w:tmpl w:val="83C10EA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87A78C4C"/>
    <w:multiLevelType w:val="singleLevel"/>
    <w:tmpl w:val="87A78C4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8CA6C9B6"/>
    <w:multiLevelType w:val="singleLevel"/>
    <w:tmpl w:val="8CA6C9B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">
    <w:nsid w:val="9990CBF5"/>
    <w:multiLevelType w:val="singleLevel"/>
    <w:tmpl w:val="9990CBF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">
    <w:nsid w:val="9B5D12BF"/>
    <w:multiLevelType w:val="singleLevel"/>
    <w:tmpl w:val="9B5D12BF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6">
    <w:nsid w:val="9F33C4B9"/>
    <w:multiLevelType w:val="singleLevel"/>
    <w:tmpl w:val="9F33C4B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7">
    <w:nsid w:val="A0816D09"/>
    <w:multiLevelType w:val="singleLevel"/>
    <w:tmpl w:val="A0816D0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8">
    <w:nsid w:val="AD42D67B"/>
    <w:multiLevelType w:val="singleLevel"/>
    <w:tmpl w:val="AD42D67B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9">
    <w:nsid w:val="B6B94D92"/>
    <w:multiLevelType w:val="singleLevel"/>
    <w:tmpl w:val="B6B94D92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B7E2F3C8"/>
    <w:multiLevelType w:val="singleLevel"/>
    <w:tmpl w:val="B7E2F3C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1">
    <w:nsid w:val="B839EF59"/>
    <w:multiLevelType w:val="singleLevel"/>
    <w:tmpl w:val="B839EF59"/>
    <w:lvl w:ilvl="0" w:tentative="0">
      <w:start w:val="1"/>
      <w:numFmt w:val="decimal"/>
      <w:suff w:val="nothing"/>
      <w:lvlText w:val="%1）"/>
      <w:lvlJc w:val="left"/>
    </w:lvl>
  </w:abstractNum>
  <w:abstractNum w:abstractNumId="12">
    <w:nsid w:val="B9220539"/>
    <w:multiLevelType w:val="singleLevel"/>
    <w:tmpl w:val="B922053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3">
    <w:nsid w:val="C0011167"/>
    <w:multiLevelType w:val="singleLevel"/>
    <w:tmpl w:val="C0011167"/>
    <w:lvl w:ilvl="0" w:tentative="0">
      <w:start w:val="1"/>
      <w:numFmt w:val="decimal"/>
      <w:suff w:val="space"/>
      <w:lvlText w:val="%1."/>
      <w:lvlJc w:val="left"/>
    </w:lvl>
  </w:abstractNum>
  <w:abstractNum w:abstractNumId="14">
    <w:nsid w:val="C2D73DBC"/>
    <w:multiLevelType w:val="singleLevel"/>
    <w:tmpl w:val="C2D73DB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5">
    <w:nsid w:val="C94C9820"/>
    <w:multiLevelType w:val="singleLevel"/>
    <w:tmpl w:val="C94C982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6">
    <w:nsid w:val="CD53EA25"/>
    <w:multiLevelType w:val="singleLevel"/>
    <w:tmpl w:val="CD53EA2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7">
    <w:nsid w:val="D3948298"/>
    <w:multiLevelType w:val="singleLevel"/>
    <w:tmpl w:val="D394829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8">
    <w:nsid w:val="D66439B3"/>
    <w:multiLevelType w:val="singleLevel"/>
    <w:tmpl w:val="D66439B3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19">
    <w:nsid w:val="DA9FDF22"/>
    <w:multiLevelType w:val="singleLevel"/>
    <w:tmpl w:val="DA9FDF22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0">
    <w:nsid w:val="DD92A021"/>
    <w:multiLevelType w:val="singleLevel"/>
    <w:tmpl w:val="DD92A021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1">
    <w:nsid w:val="E0D16C07"/>
    <w:multiLevelType w:val="singleLevel"/>
    <w:tmpl w:val="E0D16C07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2">
    <w:nsid w:val="E7D78971"/>
    <w:multiLevelType w:val="singleLevel"/>
    <w:tmpl w:val="E7D78971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23">
    <w:nsid w:val="EC827095"/>
    <w:multiLevelType w:val="singleLevel"/>
    <w:tmpl w:val="EC827095"/>
    <w:lvl w:ilvl="0" w:tentative="0">
      <w:start w:val="1"/>
      <w:numFmt w:val="decimal"/>
      <w:suff w:val="nothing"/>
      <w:lvlText w:val="（%1）"/>
      <w:lvlJc w:val="left"/>
    </w:lvl>
  </w:abstractNum>
  <w:abstractNum w:abstractNumId="24">
    <w:nsid w:val="FA9FBCC1"/>
    <w:multiLevelType w:val="singleLevel"/>
    <w:tmpl w:val="FA9FBCC1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5">
    <w:nsid w:val="FE54E12F"/>
    <w:multiLevelType w:val="singleLevel"/>
    <w:tmpl w:val="FE54E12F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6">
    <w:nsid w:val="07036532"/>
    <w:multiLevelType w:val="singleLevel"/>
    <w:tmpl w:val="07036532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27">
    <w:nsid w:val="08FD70E4"/>
    <w:multiLevelType w:val="singleLevel"/>
    <w:tmpl w:val="08FD70E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8">
    <w:nsid w:val="0CF6400E"/>
    <w:multiLevelType w:val="singleLevel"/>
    <w:tmpl w:val="0CF6400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9">
    <w:nsid w:val="0E4BFEDA"/>
    <w:multiLevelType w:val="singleLevel"/>
    <w:tmpl w:val="0E4BFEDA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0">
    <w:nsid w:val="10041410"/>
    <w:multiLevelType w:val="singleLevel"/>
    <w:tmpl w:val="1004141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1">
    <w:nsid w:val="173384D9"/>
    <w:multiLevelType w:val="singleLevel"/>
    <w:tmpl w:val="173384D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2">
    <w:nsid w:val="24AF06F4"/>
    <w:multiLevelType w:val="singleLevel"/>
    <w:tmpl w:val="24AF06F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3">
    <w:nsid w:val="24B3BDC0"/>
    <w:multiLevelType w:val="singleLevel"/>
    <w:tmpl w:val="24B3BDC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4">
    <w:nsid w:val="2693DD33"/>
    <w:multiLevelType w:val="singleLevel"/>
    <w:tmpl w:val="2693DD33"/>
    <w:lvl w:ilvl="0" w:tentative="0">
      <w:start w:val="1"/>
      <w:numFmt w:val="decimal"/>
      <w:lvlText w:val="(%1)"/>
      <w:lvlJc w:val="left"/>
      <w:pPr>
        <w:ind w:left="425" w:hanging="425"/>
      </w:pPr>
      <w:rPr>
        <w:rFonts w:hint="default"/>
      </w:rPr>
    </w:lvl>
  </w:abstractNum>
  <w:abstractNum w:abstractNumId="35">
    <w:nsid w:val="322A5300"/>
    <w:multiLevelType w:val="singleLevel"/>
    <w:tmpl w:val="322A530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6">
    <w:nsid w:val="345E0F7E"/>
    <w:multiLevelType w:val="singleLevel"/>
    <w:tmpl w:val="345E0F7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7">
    <w:nsid w:val="3AEC4129"/>
    <w:multiLevelType w:val="singleLevel"/>
    <w:tmpl w:val="3AEC4129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8">
    <w:nsid w:val="43777032"/>
    <w:multiLevelType w:val="singleLevel"/>
    <w:tmpl w:val="43777032"/>
    <w:lvl w:ilvl="0" w:tentative="0">
      <w:start w:val="1"/>
      <w:numFmt w:val="upperLetter"/>
      <w:lvlText w:val="%1."/>
      <w:lvlJc w:val="left"/>
      <w:pPr>
        <w:ind w:left="425" w:hanging="425"/>
      </w:pPr>
      <w:rPr>
        <w:rFonts w:hint="default"/>
      </w:rPr>
    </w:lvl>
  </w:abstractNum>
  <w:abstractNum w:abstractNumId="39">
    <w:nsid w:val="45810A96"/>
    <w:multiLevelType w:val="singleLevel"/>
    <w:tmpl w:val="45810A9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0">
    <w:nsid w:val="48D895D0"/>
    <w:multiLevelType w:val="singleLevel"/>
    <w:tmpl w:val="48D895D0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1">
    <w:nsid w:val="4B5DE3ED"/>
    <w:multiLevelType w:val="singleLevel"/>
    <w:tmpl w:val="4B5DE3E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2">
    <w:nsid w:val="52CF2FF8"/>
    <w:multiLevelType w:val="singleLevel"/>
    <w:tmpl w:val="52CF2FF8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3">
    <w:nsid w:val="53459E92"/>
    <w:multiLevelType w:val="singleLevel"/>
    <w:tmpl w:val="53459E92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4">
    <w:nsid w:val="5607BF75"/>
    <w:multiLevelType w:val="singleLevel"/>
    <w:tmpl w:val="5607BF75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5">
    <w:nsid w:val="6E28FFB4"/>
    <w:multiLevelType w:val="singleLevel"/>
    <w:tmpl w:val="6E28FFB4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6">
    <w:nsid w:val="6E3E1797"/>
    <w:multiLevelType w:val="singleLevel"/>
    <w:tmpl w:val="6E3E179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7">
    <w:nsid w:val="6ED6BBFC"/>
    <w:multiLevelType w:val="singleLevel"/>
    <w:tmpl w:val="6ED6BBFC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48">
    <w:nsid w:val="7A50AD41"/>
    <w:multiLevelType w:val="singleLevel"/>
    <w:tmpl w:val="7A50AD41"/>
    <w:lvl w:ilvl="0" w:tentative="0">
      <w:start w:val="1"/>
      <w:numFmt w:val="decimalEnclosedCircleChinese"/>
      <w:suff w:val="nothing"/>
      <w:lvlText w:val="%1　"/>
      <w:lvlJc w:val="left"/>
      <w:pPr>
        <w:ind w:left="0" w:firstLine="400"/>
      </w:pPr>
      <w:rPr>
        <w:rFonts w:hint="eastAsia"/>
      </w:rPr>
    </w:lvl>
  </w:abstractNum>
  <w:abstractNum w:abstractNumId="49">
    <w:nsid w:val="7BEC2AB6"/>
    <w:multiLevelType w:val="singleLevel"/>
    <w:tmpl w:val="7BEC2AB6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50">
    <w:nsid w:val="7F257B57"/>
    <w:multiLevelType w:val="singleLevel"/>
    <w:tmpl w:val="7F257B57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21"/>
  </w:num>
  <w:num w:numId="2">
    <w:abstractNumId w:val="11"/>
  </w:num>
  <w:num w:numId="3">
    <w:abstractNumId w:val="17"/>
  </w:num>
  <w:num w:numId="4">
    <w:abstractNumId w:val="40"/>
  </w:num>
  <w:num w:numId="5">
    <w:abstractNumId w:val="9"/>
  </w:num>
  <w:num w:numId="6">
    <w:abstractNumId w:val="42"/>
  </w:num>
  <w:num w:numId="7">
    <w:abstractNumId w:val="16"/>
  </w:num>
  <w:num w:numId="8">
    <w:abstractNumId w:val="34"/>
  </w:num>
  <w:num w:numId="9">
    <w:abstractNumId w:val="4"/>
  </w:num>
  <w:num w:numId="10">
    <w:abstractNumId w:val="46"/>
  </w:num>
  <w:num w:numId="11">
    <w:abstractNumId w:val="8"/>
  </w:num>
  <w:num w:numId="12">
    <w:abstractNumId w:val="1"/>
  </w:num>
  <w:num w:numId="13">
    <w:abstractNumId w:val="44"/>
  </w:num>
  <w:num w:numId="14">
    <w:abstractNumId w:val="0"/>
  </w:num>
  <w:num w:numId="15">
    <w:abstractNumId w:val="24"/>
  </w:num>
  <w:num w:numId="16">
    <w:abstractNumId w:val="35"/>
  </w:num>
  <w:num w:numId="17">
    <w:abstractNumId w:val="28"/>
  </w:num>
  <w:num w:numId="18">
    <w:abstractNumId w:val="27"/>
  </w:num>
  <w:num w:numId="19">
    <w:abstractNumId w:val="32"/>
  </w:num>
  <w:num w:numId="20">
    <w:abstractNumId w:val="47"/>
  </w:num>
  <w:num w:numId="21">
    <w:abstractNumId w:val="19"/>
  </w:num>
  <w:num w:numId="22">
    <w:abstractNumId w:val="39"/>
  </w:num>
  <w:num w:numId="23">
    <w:abstractNumId w:val="15"/>
  </w:num>
  <w:num w:numId="24">
    <w:abstractNumId w:val="12"/>
  </w:num>
  <w:num w:numId="25">
    <w:abstractNumId w:val="37"/>
  </w:num>
  <w:num w:numId="26">
    <w:abstractNumId w:val="36"/>
  </w:num>
  <w:num w:numId="27">
    <w:abstractNumId w:val="20"/>
  </w:num>
  <w:num w:numId="28">
    <w:abstractNumId w:val="25"/>
  </w:num>
  <w:num w:numId="29">
    <w:abstractNumId w:val="13"/>
  </w:num>
  <w:num w:numId="30">
    <w:abstractNumId w:val="41"/>
  </w:num>
  <w:num w:numId="31">
    <w:abstractNumId w:val="7"/>
  </w:num>
  <w:num w:numId="32">
    <w:abstractNumId w:val="23"/>
  </w:num>
  <w:num w:numId="33">
    <w:abstractNumId w:val="6"/>
  </w:num>
  <w:num w:numId="34">
    <w:abstractNumId w:val="48"/>
  </w:num>
  <w:num w:numId="35">
    <w:abstractNumId w:val="38"/>
  </w:num>
  <w:num w:numId="36">
    <w:abstractNumId w:val="43"/>
  </w:num>
  <w:num w:numId="37">
    <w:abstractNumId w:val="29"/>
  </w:num>
  <w:num w:numId="38">
    <w:abstractNumId w:val="45"/>
  </w:num>
  <w:num w:numId="39">
    <w:abstractNumId w:val="5"/>
  </w:num>
  <w:num w:numId="40">
    <w:abstractNumId w:val="30"/>
  </w:num>
  <w:num w:numId="41">
    <w:abstractNumId w:val="3"/>
  </w:num>
  <w:num w:numId="42">
    <w:abstractNumId w:val="26"/>
  </w:num>
  <w:num w:numId="43">
    <w:abstractNumId w:val="10"/>
  </w:num>
  <w:num w:numId="44">
    <w:abstractNumId w:val="18"/>
  </w:num>
  <w:num w:numId="45">
    <w:abstractNumId w:val="50"/>
  </w:num>
  <w:num w:numId="46">
    <w:abstractNumId w:val="22"/>
  </w:num>
  <w:num w:numId="47">
    <w:abstractNumId w:val="2"/>
  </w:num>
  <w:num w:numId="48">
    <w:abstractNumId w:val="49"/>
  </w:num>
  <w:num w:numId="49">
    <w:abstractNumId w:val="31"/>
  </w:num>
  <w:num w:numId="50">
    <w:abstractNumId w:val="33"/>
  </w:num>
  <w:num w:numId="5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DFiMjg5ODY3YTRjMmRhZTM1YjdkY2VmY2RjODRiYWYifQ=="/>
  </w:docVars>
  <w:rsids>
    <w:rsidRoot w:val="00000000"/>
    <w:rsid w:val="02B352BA"/>
    <w:rsid w:val="03035FB5"/>
    <w:rsid w:val="0559589E"/>
    <w:rsid w:val="0E9D5BD5"/>
    <w:rsid w:val="123B308A"/>
    <w:rsid w:val="12D67ECD"/>
    <w:rsid w:val="12D94DBF"/>
    <w:rsid w:val="2971206F"/>
    <w:rsid w:val="2F0D1B09"/>
    <w:rsid w:val="2FBE3CD2"/>
    <w:rsid w:val="3EAD16F2"/>
    <w:rsid w:val="46635EAD"/>
    <w:rsid w:val="4F525140"/>
    <w:rsid w:val="508124F3"/>
    <w:rsid w:val="537C0597"/>
    <w:rsid w:val="58580746"/>
    <w:rsid w:val="5AE64871"/>
    <w:rsid w:val="5B247E96"/>
    <w:rsid w:val="5B2A6778"/>
    <w:rsid w:val="5E1530CC"/>
    <w:rsid w:val="5E1C5639"/>
    <w:rsid w:val="63BF4EB5"/>
    <w:rsid w:val="64201DF2"/>
    <w:rsid w:val="67F777A6"/>
    <w:rsid w:val="68526591"/>
    <w:rsid w:val="6E597416"/>
    <w:rsid w:val="72BA34A6"/>
    <w:rsid w:val="72EC7378"/>
    <w:rsid w:val="78202533"/>
    <w:rsid w:val="7D9F3B03"/>
    <w:rsid w:val="7FB54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4" Type="http://schemas.openxmlformats.org/officeDocument/2006/relationships/fontTable" Target="fontTable.xml"/><Relationship Id="rId33" Type="http://schemas.openxmlformats.org/officeDocument/2006/relationships/numbering" Target="numbering.xml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11</Pages>
  <Words>2997</Words>
  <Characters>3292</Characters>
  <Lines>0</Lines>
  <Paragraphs>0</Paragraphs>
  <TotalTime>20</TotalTime>
  <ScaleCrop>false</ScaleCrop>
  <LinksUpToDate>false</LinksUpToDate>
  <CharactersWithSpaces>3395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2023-05-02T12:53:00Z</dcterms:created>
  <dc:creator>laosilaisi</dc:creator>
  <cp:lastModifiedBy>laosilaisi</cp:lastModifiedBy>
  <dcterms:modified xsi:type="dcterms:W3CDTF">2023-05-17T12:55:03Z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77424937F08C4502BE30FA372C64E441_12</vt:lpwstr>
  </property>
</Properties>
</file>